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 w:before="0" w:after="200"/>
        <w:jc w:val="right"/>
        <w:rPr/>
      </w:pPr>
      <w:r>
        <w:rPr>
          <w:rFonts w:eastAsia="Arial Narrow" w:cs="Times New Roman" w:ascii="Calibri" w:hAnsi="Calibri"/>
          <w:b/>
          <w:sz w:val="24"/>
          <w:szCs w:val="24"/>
        </w:rPr>
        <w:t xml:space="preserve">Załącznik nr </w:t>
      </w:r>
      <w:r>
        <w:rPr>
          <w:rFonts w:eastAsia="Arial Narrow" w:cs="Times New Roman" w:ascii="Calibri" w:hAnsi="Calibri"/>
          <w:b/>
          <w:sz w:val="24"/>
          <w:szCs w:val="24"/>
        </w:rPr>
        <w:t>4</w:t>
      </w:r>
    </w:p>
    <w:p>
      <w:pPr>
        <w:pStyle w:val="Normal"/>
        <w:bidi w:val="0"/>
        <w:jc w:val="center"/>
        <w:rPr>
          <w:rFonts w:ascii="Calibri" w:hAnsi="Calibri" w:cs="Times New Roman"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Normal"/>
        <w:bidi w:val="0"/>
        <w:jc w:val="center"/>
        <w:rPr>
          <w:rFonts w:ascii="Calibri" w:hAnsi="Calibri" w:cs="Times New Roman"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  <w:t>OŚWIADCZENIE O BRAKU POWIĄZAŃ KAPITAŁOWYCH LUB OSOBOWYCH</w:t>
      </w:r>
    </w:p>
    <w:p>
      <w:pPr>
        <w:pStyle w:val="Normal"/>
        <w:bidi w:val="0"/>
        <w:jc w:val="both"/>
        <w:rPr>
          <w:rFonts w:ascii="Calibri" w:hAnsi="Calibri" w:cs="Times New Roman"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Calibri" w:hAnsi="Calibri" w:cs="Times New Roman"/>
          <w:bCs/>
          <w:sz w:val="24"/>
          <w:szCs w:val="24"/>
        </w:rPr>
      </w:pPr>
      <w:r>
        <w:rPr>
          <w:rFonts w:cs="Arial" w:ascii="Calibri" w:hAnsi="Calibri"/>
          <w:b/>
          <w:bCs/>
          <w:i w:val="false"/>
          <w:iCs w:val="false"/>
          <w:color w:val="000000"/>
          <w:spacing w:val="-3"/>
          <w:sz w:val="24"/>
          <w:szCs w:val="24"/>
          <w:u w:val="none"/>
        </w:rPr>
        <w:t>Dane dotyczące Wykonawcy</w:t>
      </w:r>
    </w:p>
    <w:p>
      <w:pPr>
        <w:pStyle w:val="Normal"/>
        <w:bidi w:val="0"/>
        <w:jc w:val="left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>
          <w:trHeight w:val="225" w:hRule="atLeast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 w:cs="Arial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Calibri" w:hAnsi="Calibri"/>
                <w:b w:val="false"/>
                <w:bCs w:val="false"/>
                <w:sz w:val="20"/>
                <w:szCs w:val="20"/>
              </w:rPr>
              <w:t>Nazwa (firma) Wykonawcy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 w:cs="Arial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Calibri" w:hAnsi="Calibri"/>
                <w:b w:val="false"/>
                <w:bCs w:val="false"/>
                <w:sz w:val="20"/>
                <w:szCs w:val="20"/>
              </w:rPr>
              <w:t>Adres Wykonawcy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Nr REGON/NIP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</w:r>
    </w:p>
    <w:p>
      <w:pPr>
        <w:pStyle w:val="Normal"/>
        <w:bidi w:val="0"/>
        <w:spacing w:before="0" w:after="360"/>
        <w:jc w:val="left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Ja, niżej podpisany(a):</w:t>
      </w:r>
    </w:p>
    <w:p>
      <w:pPr>
        <w:pStyle w:val="Normal"/>
        <w:bidi w:val="0"/>
        <w:jc w:val="left"/>
        <w:rPr>
          <w:rFonts w:ascii="Calibri" w:hAnsi="Calibri" w:cs="Times New Roman"/>
          <w:bCs/>
          <w:sz w:val="24"/>
          <w:szCs w:val="24"/>
          <w:u w:val="dotted"/>
        </w:rPr>
      </w:pPr>
      <w:r>
        <w:rPr>
          <w:rFonts w:cs="Times New Roman" w:ascii="Calibri" w:hAnsi="Calibri"/>
          <w:bCs/>
          <w:sz w:val="24"/>
          <w:szCs w:val="24"/>
          <w:u w:val="dotted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bidi w:val="0"/>
        <w:jc w:val="center"/>
        <w:rPr>
          <w:rFonts w:ascii="Calibri" w:hAnsi="Calibri" w:cs="Times New Roman"/>
          <w:bCs/>
          <w:i/>
          <w:i/>
          <w:sz w:val="24"/>
          <w:szCs w:val="24"/>
        </w:rPr>
      </w:pPr>
      <w:r>
        <w:rPr>
          <w:rFonts w:cs="Times New Roman" w:ascii="Calibri" w:hAnsi="Calibri"/>
          <w:bCs/>
          <w:i/>
          <w:sz w:val="24"/>
          <w:szCs w:val="24"/>
        </w:rPr>
        <w:t>(imię i nazwisko)</w:t>
      </w:r>
    </w:p>
    <w:p>
      <w:pPr>
        <w:pStyle w:val="Normal"/>
        <w:bidi w:val="0"/>
        <w:jc w:val="center"/>
        <w:rPr>
          <w:rFonts w:ascii="Calibri" w:hAnsi="Calibri" w:cs="Times New Roman"/>
          <w:bCs/>
          <w:i/>
          <w:i/>
          <w:sz w:val="24"/>
          <w:szCs w:val="24"/>
        </w:rPr>
      </w:pPr>
      <w:r>
        <w:rPr>
          <w:rFonts w:cs="Times New Roman" w:ascii="Calibri" w:hAnsi="Calibri"/>
          <w:bCs/>
          <w:i/>
          <w:sz w:val="24"/>
          <w:szCs w:val="24"/>
        </w:rPr>
      </w:r>
    </w:p>
    <w:p>
      <w:pPr>
        <w:pStyle w:val="Normal"/>
        <w:bidi w:val="0"/>
        <w:spacing w:lineRule="auto" w:line="276"/>
        <w:jc w:val="left"/>
        <w:rPr>
          <w:rFonts w:ascii="Calibri" w:hAnsi="Calibri" w:cs="Arial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cs="Arial"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Przystępując do udziału w postępowaniu o udzielenie zamówienia na Usługę transportu w ramach projektu pn.: „Dobra Jesień Życia – usługi opiekuńcze na terenie Gminy Bobrowniki” </w:t>
      </w:r>
    </w:p>
    <w:p>
      <w:pPr>
        <w:pStyle w:val="Normal"/>
        <w:bidi w:val="0"/>
        <w:jc w:val="both"/>
        <w:rPr>
          <w:rFonts w:ascii="Calibri" w:hAnsi="Calibri" w:cs="Times New Roman"/>
          <w:b/>
          <w:bCs/>
          <w:i w:val="false"/>
          <w:i w:val="false"/>
          <w:iCs w:val="false"/>
          <w:color w:val="000000"/>
          <w:spacing w:val="-3"/>
          <w:sz w:val="24"/>
          <w:szCs w:val="24"/>
          <w:u w:val="none"/>
        </w:rPr>
      </w:pPr>
      <w:r>
        <w:rPr>
          <w:rFonts w:cs="Times New Roman" w:ascii="Calibri" w:hAnsi="Calibri"/>
          <w:b/>
          <w:bCs/>
          <w:i w:val="false"/>
          <w:iCs w:val="false"/>
          <w:color w:val="000000"/>
          <w:spacing w:val="-3"/>
          <w:sz w:val="24"/>
          <w:szCs w:val="24"/>
          <w:u w:val="none"/>
        </w:rPr>
      </w:r>
    </w:p>
    <w:p>
      <w:pPr>
        <w:pStyle w:val="Normal"/>
        <w:bidi w:val="0"/>
        <w:jc w:val="both"/>
        <w:rPr/>
      </w:pPr>
      <w:r>
        <w:rPr>
          <w:rFonts w:cs="Times New Roman" w:ascii="Calibri" w:hAnsi="Calibri"/>
          <w:bCs/>
          <w:sz w:val="24"/>
          <w:szCs w:val="24"/>
        </w:rPr>
        <w:t xml:space="preserve">oświadczam, że </w:t>
      </w:r>
      <w:r>
        <w:rPr>
          <w:rFonts w:cs="Times New Roman" w:ascii="Calibri" w:hAnsi="Calibri"/>
          <w:b/>
          <w:bCs/>
          <w:sz w:val="24"/>
          <w:szCs w:val="24"/>
        </w:rPr>
        <w:t>jestem / nie jestem</w:t>
      </w:r>
      <w:r>
        <w:rPr>
          <w:rStyle w:val="FootnoteReference"/>
          <w:rFonts w:cs="Times New Roman" w:ascii="Calibri" w:hAnsi="Calibri"/>
          <w:b/>
          <w:bCs/>
          <w:sz w:val="24"/>
          <w:szCs w:val="24"/>
        </w:rPr>
        <w:footnoteReference w:id="2"/>
      </w:r>
      <w:r>
        <w:rPr>
          <w:rFonts w:cs="Times New Roman" w:ascii="Calibri" w:hAnsi="Calibri"/>
          <w:bCs/>
          <w:sz w:val="24"/>
          <w:szCs w:val="24"/>
        </w:rPr>
        <w:t xml:space="preserve"> powiązany osobowo lub kapitałowo z Zamawiającym. </w:t>
      </w:r>
    </w:p>
    <w:p>
      <w:pPr>
        <w:pStyle w:val="Normal"/>
        <w:bidi w:val="0"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</w:r>
    </w:p>
    <w:p>
      <w:pPr>
        <w:pStyle w:val="Normal"/>
        <w:bidi w:val="0"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</w:t>
        <w:br/>
        <w:t>i przeprowadzeniem procedury wyboru Wykonawcy, a Wykonawcą, polegające w szczególności na:</w:t>
      </w:r>
    </w:p>
    <w:p>
      <w:pPr>
        <w:pStyle w:val="ListParagraph"/>
        <w:widowControl w:val="false"/>
        <w:numPr>
          <w:ilvl w:val="0"/>
          <w:numId w:val="1"/>
        </w:numPr>
        <w:bidi w:val="0"/>
        <w:spacing w:lineRule="auto" w:line="240" w:before="0" w:after="0"/>
        <w:contextualSpacing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uczestniczeniu w spółce jako wspólnik spółki cywilnej lub spółki osobowej;</w:t>
      </w:r>
    </w:p>
    <w:p>
      <w:pPr>
        <w:pStyle w:val="ListParagraph"/>
        <w:widowControl w:val="false"/>
        <w:numPr>
          <w:ilvl w:val="0"/>
          <w:numId w:val="1"/>
        </w:numPr>
        <w:bidi w:val="0"/>
        <w:spacing w:lineRule="auto" w:line="240" w:before="0" w:after="0"/>
        <w:contextualSpacing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posiadaniu co najmniej 10% udziałów lub akcji;</w:t>
      </w:r>
    </w:p>
    <w:p>
      <w:pPr>
        <w:pStyle w:val="ListParagraph"/>
        <w:widowControl w:val="false"/>
        <w:numPr>
          <w:ilvl w:val="0"/>
          <w:numId w:val="1"/>
        </w:numPr>
        <w:bidi w:val="0"/>
        <w:spacing w:lineRule="auto" w:line="240" w:before="0" w:after="0"/>
        <w:contextualSpacing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pełnieniu funkcji członka organu nadzorczego lub zarządzającego, prokurenta, pełnomocnika;</w:t>
      </w:r>
    </w:p>
    <w:p>
      <w:pPr>
        <w:pStyle w:val="ListParagraph"/>
        <w:widowControl w:val="false"/>
        <w:numPr>
          <w:ilvl w:val="0"/>
          <w:numId w:val="1"/>
        </w:numPr>
        <w:bidi w:val="0"/>
        <w:spacing w:lineRule="auto" w:line="240" w:before="0" w:after="0"/>
        <w:contextualSpacing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pozostawaniu w związku małżeńskim, w stosunku pokrewieństwa lub powinowactwa </w:t>
        <w:br/>
        <w:t>w linii prostej (rodzice, dzieci, wnuki, teściowie, zięć, synowa), w stosunku pokrewieństwa lub powinowactwa w linii bocznej do drugiego stopnia (rodzeństwo, krewni małżonka/i) lub pozostawania w stosunku przysposobienia, opieki lub kurateli;</w:t>
      </w:r>
    </w:p>
    <w:p>
      <w:pPr>
        <w:pStyle w:val="ListParagraph"/>
        <w:widowControl w:val="false"/>
        <w:numPr>
          <w:ilvl w:val="0"/>
          <w:numId w:val="1"/>
        </w:numPr>
        <w:bidi w:val="0"/>
        <w:spacing w:lineRule="auto" w:line="240" w:before="0" w:after="0"/>
        <w:contextualSpacing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pozostawaniu z Wykonawcą w stosunku prawnym lub faktycznym mogącym budzić uzasadnione wątpliwości co do bezstronności stron tego stosunku. </w:t>
      </w:r>
    </w:p>
    <w:p>
      <w:pPr>
        <w:pStyle w:val="Normal"/>
        <w:bidi w:val="0"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</w:r>
    </w:p>
    <w:p>
      <w:pPr>
        <w:pStyle w:val="Normal"/>
        <w:bidi w:val="0"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1134" w:gutter="0" w:header="1134" w:top="24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bidi w:val="0"/>
        <w:jc w:val="left"/>
        <w:rPr>
          <w:rFonts w:ascii="Arial Narrow" w:hAnsi="Arial Narrow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/>
    </w:pPr>
    <w:r>
      <w:rPr/>
      <w:drawing>
        <wp:inline distT="0" distB="0" distL="0" distR="0">
          <wp:extent cx="6048375" cy="647700"/>
          <wp:effectExtent l="0" t="0" r="0" b="0"/>
          <wp:docPr id="1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-24" b="-223"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LibreOffice/7.6.4.1$Windows_X86_64 LibreOffice_project/e19e193f88cd6c0525a17fb7a176ed8e6a3e2aa1</Application>
  <AppVersion>15.0000</AppVersion>
  <Pages>1</Pages>
  <Words>194</Words>
  <Characters>1312</Characters>
  <CharactersWithSpaces>1502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2025-04-25T10:00:52Z</dcterms:created>
  <dc:creator/>
  <dc:description/>
  <dc:language>pl-PL</dc:language>
  <cp:lastModifiedBy/>
  <dcterms:modified xsi:type="dcterms:W3CDTF">2025-08-07T11:55:54Z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